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11" w:rsidRPr="00EE2263" w:rsidRDefault="00116611" w:rsidP="00F4409A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bookmarkStart w:id="0" w:name="_GoBack"/>
      <w:bookmarkEnd w:id="0"/>
      <w:r w:rsidRPr="00EE2263">
        <w:rPr>
          <w:rFonts w:ascii="ＭＳ 明朝" w:hAnsi="ＭＳ 明朝" w:hint="eastAsia"/>
          <w:b/>
          <w:kern w:val="0"/>
          <w:sz w:val="32"/>
          <w:szCs w:val="32"/>
        </w:rPr>
        <w:t>地方創生</w:t>
      </w:r>
      <w:r w:rsidR="009D0845">
        <w:rPr>
          <w:rFonts w:ascii="ＭＳ 明朝" w:hAnsi="ＭＳ 明朝" w:hint="eastAsia"/>
          <w:b/>
          <w:kern w:val="0"/>
          <w:sz w:val="32"/>
          <w:szCs w:val="32"/>
        </w:rPr>
        <w:t>取組</w:t>
      </w:r>
      <w:r w:rsidR="0090123D">
        <w:rPr>
          <w:rFonts w:ascii="ＭＳ 明朝" w:hAnsi="ＭＳ 明朝" w:hint="eastAsia"/>
          <w:b/>
          <w:kern w:val="0"/>
          <w:sz w:val="32"/>
          <w:szCs w:val="32"/>
        </w:rPr>
        <w:t>宣言</w:t>
      </w:r>
    </w:p>
    <w:p w:rsidR="006A696B" w:rsidRDefault="006A696B" w:rsidP="006A696B">
      <w:pPr>
        <w:jc w:val="right"/>
        <w:rPr>
          <w:rFonts w:ascii="ＭＳ 明朝" w:hAnsi="ＭＳ 明朝"/>
          <w:szCs w:val="21"/>
        </w:rPr>
      </w:pPr>
      <w:r w:rsidRPr="001D2FEC">
        <w:rPr>
          <w:rFonts w:ascii="ＭＳ 明朝" w:hAnsi="ＭＳ 明朝" w:hint="eastAsia"/>
          <w:szCs w:val="21"/>
        </w:rPr>
        <w:t>平成　　　年　　　月　　　日</w:t>
      </w:r>
    </w:p>
    <w:p w:rsidR="0090123D" w:rsidRDefault="005D396C" w:rsidP="0011661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</w:t>
      </w:r>
      <w:r w:rsidR="0090123D">
        <w:rPr>
          <w:rFonts w:ascii="ＭＳ 明朝" w:hAnsi="ＭＳ 明朝" w:hint="eastAsia"/>
          <w:szCs w:val="21"/>
        </w:rPr>
        <w:t>金融機関</w:t>
      </w:r>
      <w:r>
        <w:rPr>
          <w:rFonts w:ascii="ＭＳ 明朝" w:hAnsi="ＭＳ 明朝" w:hint="eastAsia"/>
          <w:szCs w:val="21"/>
        </w:rPr>
        <w:t xml:space="preserve">　</w:t>
      </w:r>
      <w:r w:rsidR="00707D5D">
        <w:rPr>
          <w:rFonts w:ascii="ＭＳ 明朝" w:hAnsi="ＭＳ 明朝" w:hint="eastAsia"/>
          <w:szCs w:val="21"/>
        </w:rPr>
        <w:t xml:space="preserve">　　　</w:t>
      </w:r>
      <w:r w:rsidR="0090123D">
        <w:rPr>
          <w:rFonts w:ascii="ＭＳ 明朝" w:hAnsi="ＭＳ 明朝" w:hint="eastAsia"/>
          <w:szCs w:val="21"/>
        </w:rPr>
        <w:t>御中</w:t>
      </w:r>
    </w:p>
    <w:tbl>
      <w:tblPr>
        <w:tblpPr w:leftFromText="142" w:rightFromText="142" w:vertAnchor="text" w:horzAnchor="margin" w:tblpXSpec="right" w:tblpY="26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8"/>
      </w:tblGrid>
      <w:tr w:rsidR="006A696B" w:rsidRPr="00EE2263" w:rsidTr="004450A1">
        <w:trPr>
          <w:trHeight w:val="780"/>
        </w:trPr>
        <w:tc>
          <w:tcPr>
            <w:tcW w:w="4928" w:type="dxa"/>
          </w:tcPr>
          <w:p w:rsidR="006A696B" w:rsidRPr="00EE2263" w:rsidRDefault="00A66BAB" w:rsidP="006A696B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申込人住所</w:t>
            </w:r>
          </w:p>
          <w:p w:rsidR="006A696B" w:rsidRDefault="004450A1" w:rsidP="00A66BAB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414A8" wp14:editId="2509731C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167640</wp:posOffset>
                      </wp:positionV>
                      <wp:extent cx="617855" cy="3429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85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50A1" w:rsidRPr="004450A1" w:rsidRDefault="004450A1" w:rsidP="004450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450A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  <w:szCs w:val="18"/>
                                    </w:rPr>
                                    <w:fldChar w:fldCharType="begin"/>
                                  </w:r>
                                  <w:r w:rsidRPr="004450A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Pr="004450A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18"/>
                                    </w:rPr>
                                    <w:instrText>eq \o\ac(○,</w:instrText>
                                  </w:r>
                                  <w:r w:rsidRPr="004450A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position w:val="2"/>
                                      <w:sz w:val="18"/>
                                      <w:szCs w:val="18"/>
                                    </w:rPr>
                                    <w:instrText>印</w:instrText>
                                  </w:r>
                                  <w:r w:rsidRPr="004450A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18"/>
                                    </w:rPr>
                                    <w:instrText>)</w:instrText>
                                  </w:r>
                                  <w:r w:rsidRPr="004450A1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01.45pt;margin-top:13.2pt;width:48.6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" filled="f" stroked="f" strokeweight="2pt">
                      <v:textbox>
                        <w:txbxContent>
                          <w:p w:rsidR="004450A1" w:rsidRPr="004450A1" w:rsidRDefault="004450A1" w:rsidP="004450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50A1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18"/>
                              </w:rPr>
                              <w:fldChar w:fldCharType="begin"/>
                            </w:r>
                            <w:r w:rsidRPr="004450A1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18"/>
                              </w:rPr>
                              <w:instrText xml:space="preserve"> </w:instrText>
                            </w:r>
                            <w:r w:rsidRPr="004450A1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18"/>
                              </w:rPr>
                              <w:instrText>eq \o\ac(○,</w:instrText>
                            </w:r>
                            <w:r w:rsidRPr="004450A1">
                              <w:rPr>
                                <w:rFonts w:ascii="ＭＳ 明朝" w:hAnsi="ＭＳ 明朝" w:hint="eastAsia"/>
                                <w:color w:val="000000" w:themeColor="text1"/>
                                <w:position w:val="2"/>
                                <w:sz w:val="18"/>
                                <w:szCs w:val="18"/>
                              </w:rPr>
                              <w:instrText>印</w:instrText>
                            </w:r>
                            <w:r w:rsidRPr="004450A1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18"/>
                              </w:rPr>
                              <w:instrText>)</w:instrText>
                            </w:r>
                            <w:r w:rsidRPr="004450A1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6BAB">
              <w:rPr>
                <w:rFonts w:ascii="ＭＳ 明朝" w:hAnsi="ＭＳ 明朝" w:hint="eastAsia"/>
                <w:sz w:val="18"/>
                <w:szCs w:val="18"/>
              </w:rPr>
              <w:t>申込人氏名</w:t>
            </w:r>
            <w:r w:rsidR="006A696B" w:rsidRPr="00EE226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="006A696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6A696B" w:rsidRPr="00EE226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A66BAB" w:rsidRPr="00EE2263" w:rsidRDefault="00A66BAB" w:rsidP="00A66BAB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4450A1">
              <w:rPr>
                <w:rFonts w:ascii="ＭＳ 明朝" w:hAnsi="ＭＳ 明朝" w:hint="eastAsia"/>
                <w:kern w:val="0"/>
                <w:sz w:val="18"/>
                <w:szCs w:val="18"/>
                <w:fitText w:val="900" w:id="1394225408"/>
              </w:rPr>
              <w:t>（代表者）</w:t>
            </w:r>
          </w:p>
        </w:tc>
      </w:tr>
    </w:tbl>
    <w:p w:rsidR="00116611" w:rsidRPr="001D2FEC" w:rsidRDefault="00116611" w:rsidP="00116611">
      <w:pPr>
        <w:rPr>
          <w:rFonts w:ascii="ＭＳ 明朝" w:hAnsi="ＭＳ 明朝"/>
          <w:szCs w:val="21"/>
        </w:rPr>
      </w:pPr>
      <w:r w:rsidRPr="001D2FEC">
        <w:rPr>
          <w:rFonts w:ascii="ＭＳ 明朝" w:hAnsi="ＭＳ 明朝" w:hint="eastAsia"/>
          <w:szCs w:val="21"/>
        </w:rPr>
        <w:t xml:space="preserve">千葉県信用保証協会　</w:t>
      </w:r>
      <w:r w:rsidR="0090123D">
        <w:rPr>
          <w:rFonts w:ascii="ＭＳ 明朝" w:hAnsi="ＭＳ 明朝" w:hint="eastAsia"/>
          <w:szCs w:val="21"/>
        </w:rPr>
        <w:t>御中</w:t>
      </w:r>
    </w:p>
    <w:p w:rsidR="00116611" w:rsidRPr="001D2FEC" w:rsidRDefault="00116611" w:rsidP="00116611">
      <w:pPr>
        <w:jc w:val="right"/>
        <w:rPr>
          <w:rFonts w:ascii="ＭＳ 明朝" w:hAnsi="ＭＳ 明朝"/>
          <w:szCs w:val="21"/>
        </w:rPr>
      </w:pPr>
    </w:p>
    <w:p w:rsidR="0033479C" w:rsidRDefault="0033479C" w:rsidP="001D2FEC">
      <w:pPr>
        <w:ind w:firstLineChars="100" w:firstLine="210"/>
        <w:rPr>
          <w:rFonts w:ascii="ＭＳ 明朝" w:hAnsi="ＭＳ 明朝"/>
          <w:szCs w:val="21"/>
        </w:rPr>
      </w:pPr>
    </w:p>
    <w:p w:rsidR="006A696B" w:rsidRDefault="006A696B" w:rsidP="001D2FEC">
      <w:pPr>
        <w:ind w:firstLineChars="100" w:firstLine="210"/>
        <w:rPr>
          <w:rFonts w:ascii="ＭＳ 明朝" w:hAnsi="ＭＳ 明朝"/>
          <w:szCs w:val="21"/>
        </w:rPr>
      </w:pPr>
    </w:p>
    <w:p w:rsidR="006A696B" w:rsidRDefault="006A696B" w:rsidP="001D2FEC">
      <w:pPr>
        <w:ind w:firstLineChars="100" w:firstLine="210"/>
        <w:rPr>
          <w:rFonts w:ascii="ＭＳ 明朝" w:hAnsi="ＭＳ 明朝"/>
          <w:szCs w:val="21"/>
        </w:rPr>
      </w:pPr>
    </w:p>
    <w:p w:rsidR="00A66BAB" w:rsidRDefault="00A66BAB" w:rsidP="001D2FEC">
      <w:pPr>
        <w:ind w:firstLineChars="100" w:firstLine="210"/>
        <w:rPr>
          <w:rFonts w:ascii="ＭＳ 明朝" w:hAnsi="ＭＳ 明朝"/>
          <w:szCs w:val="21"/>
        </w:rPr>
      </w:pPr>
    </w:p>
    <w:p w:rsidR="002372D2" w:rsidRDefault="00A66BAB" w:rsidP="001D2FE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</w:t>
      </w:r>
      <w:r w:rsidR="0090123D">
        <w:rPr>
          <w:rFonts w:ascii="ＭＳ 明朝" w:hAnsi="ＭＳ 明朝" w:hint="eastAsia"/>
          <w:szCs w:val="21"/>
        </w:rPr>
        <w:t>は</w:t>
      </w:r>
      <w:r w:rsidR="00116611" w:rsidRPr="001D2FEC">
        <w:rPr>
          <w:rFonts w:ascii="ＭＳ 明朝" w:hAnsi="ＭＳ 明朝" w:hint="eastAsia"/>
          <w:szCs w:val="21"/>
        </w:rPr>
        <w:t>地方創生に</w:t>
      </w:r>
      <w:r w:rsidR="00014A02">
        <w:rPr>
          <w:rFonts w:ascii="ＭＳ 明朝" w:hAnsi="ＭＳ 明朝" w:hint="eastAsia"/>
          <w:szCs w:val="21"/>
        </w:rPr>
        <w:t>積極的に</w:t>
      </w:r>
      <w:r w:rsidR="00116611" w:rsidRPr="001D2FEC">
        <w:rPr>
          <w:rFonts w:ascii="ＭＳ 明朝" w:hAnsi="ＭＳ 明朝" w:hint="eastAsia"/>
          <w:szCs w:val="21"/>
        </w:rPr>
        <w:t>取組</w:t>
      </w:r>
      <w:r w:rsidR="00014A02">
        <w:rPr>
          <w:rFonts w:ascii="ＭＳ 明朝" w:hAnsi="ＭＳ 明朝" w:hint="eastAsia"/>
          <w:szCs w:val="21"/>
        </w:rPr>
        <w:t>んでいることを宣言し、下記のとおり</w:t>
      </w:r>
      <w:r w:rsidR="00116611" w:rsidRPr="001D2FEC">
        <w:rPr>
          <w:rFonts w:ascii="ＭＳ 明朝" w:hAnsi="ＭＳ 明朝" w:hint="eastAsia"/>
          <w:szCs w:val="21"/>
        </w:rPr>
        <w:t>地方創生</w:t>
      </w:r>
      <w:r w:rsidR="00F4357A" w:rsidRPr="001D2FEC">
        <w:rPr>
          <w:rFonts w:ascii="ＭＳ 明朝" w:hAnsi="ＭＳ 明朝" w:hint="eastAsia"/>
          <w:szCs w:val="21"/>
        </w:rPr>
        <w:t>保証料</w:t>
      </w:r>
      <w:r w:rsidR="00116611" w:rsidRPr="001D2FEC">
        <w:rPr>
          <w:rFonts w:ascii="ＭＳ 明朝" w:hAnsi="ＭＳ 明朝" w:hint="eastAsia"/>
          <w:szCs w:val="21"/>
        </w:rPr>
        <w:t>割引の適用を申請</w:t>
      </w:r>
      <w:r w:rsidR="005D0BB4">
        <w:rPr>
          <w:rFonts w:ascii="ＭＳ 明朝" w:hAnsi="ＭＳ 明朝" w:hint="eastAsia"/>
          <w:szCs w:val="21"/>
        </w:rPr>
        <w:t>いた</w:t>
      </w:r>
      <w:r w:rsidR="00116611" w:rsidRPr="001D2FEC">
        <w:rPr>
          <w:rFonts w:ascii="ＭＳ 明朝" w:hAnsi="ＭＳ 明朝" w:hint="eastAsia"/>
          <w:szCs w:val="21"/>
        </w:rPr>
        <w:t>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06"/>
      </w:tblGrid>
      <w:tr w:rsidR="002372D2" w:rsidRPr="001D2FEC" w:rsidTr="002372D2">
        <w:tc>
          <w:tcPr>
            <w:tcW w:w="10006" w:type="dxa"/>
            <w:shd w:val="clear" w:color="auto" w:fill="D9D9D9" w:themeFill="background1" w:themeFillShade="D9"/>
          </w:tcPr>
          <w:p w:rsidR="002372D2" w:rsidRPr="001D2FEC" w:rsidRDefault="007671E6" w:rsidP="00F4357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１．割引要件確認</w:t>
            </w:r>
          </w:p>
        </w:tc>
      </w:tr>
      <w:tr w:rsidR="002372D2" w:rsidRPr="001D2FEC" w:rsidTr="002372D2">
        <w:tc>
          <w:tcPr>
            <w:tcW w:w="10006" w:type="dxa"/>
            <w:tcBorders>
              <w:bottom w:val="single" w:sz="4" w:space="0" w:color="auto"/>
            </w:tcBorders>
          </w:tcPr>
          <w:p w:rsidR="0033479C" w:rsidRDefault="002372D2" w:rsidP="003E7C8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D2FEC">
              <w:rPr>
                <w:rFonts w:ascii="ＭＳ 明朝" w:hAnsi="ＭＳ 明朝" w:hint="eastAsia"/>
                <w:szCs w:val="21"/>
              </w:rPr>
              <w:t>下記の</w:t>
            </w:r>
            <w:r w:rsidR="0077298A">
              <w:rPr>
                <w:rFonts w:ascii="ＭＳ 明朝" w:hAnsi="ＭＳ 明朝" w:hint="eastAsia"/>
                <w:szCs w:val="21"/>
              </w:rPr>
              <w:t>（１）～（</w:t>
            </w:r>
            <w:r w:rsidR="00447D4B">
              <w:rPr>
                <w:rFonts w:ascii="ＭＳ 明朝" w:hAnsi="ＭＳ 明朝" w:hint="eastAsia"/>
                <w:szCs w:val="21"/>
              </w:rPr>
              <w:t>９</w:t>
            </w:r>
            <w:r w:rsidR="0077298A">
              <w:rPr>
                <w:rFonts w:ascii="ＭＳ 明朝" w:hAnsi="ＭＳ 明朝" w:hint="eastAsia"/>
                <w:szCs w:val="21"/>
              </w:rPr>
              <w:t>）の</w:t>
            </w:r>
            <w:r w:rsidRPr="001D2FEC">
              <w:rPr>
                <w:rFonts w:ascii="ＭＳ 明朝" w:hAnsi="ＭＳ 明朝" w:hint="eastAsia"/>
                <w:szCs w:val="21"/>
                <w:u w:val="single"/>
              </w:rPr>
              <w:t>いずれか</w:t>
            </w:r>
            <w:r w:rsidRPr="001D2FEC">
              <w:rPr>
                <w:rFonts w:ascii="ＭＳ 明朝" w:hAnsi="ＭＳ 明朝" w:hint="eastAsia"/>
                <w:szCs w:val="21"/>
              </w:rPr>
              <w:t>の要件に該当する実施項目についてチェックを入れてください。</w:t>
            </w:r>
          </w:p>
          <w:p w:rsidR="002372D2" w:rsidRDefault="00EE201D" w:rsidP="003E7C8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7B4D2" wp14:editId="41308C3E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379730</wp:posOffset>
                      </wp:positionV>
                      <wp:extent cx="1201420" cy="3429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14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01D" w:rsidRPr="00EE201D" w:rsidRDefault="00EE201D" w:rsidP="00EE201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019B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1"/>
                                      <w:w w:val="87"/>
                                      <w:kern w:val="0"/>
                                      <w:szCs w:val="21"/>
                                      <w:fitText w:val="1470" w:id="1390173696"/>
                                    </w:rPr>
                                    <w:t>○対象　×対象</w:t>
                                  </w:r>
                                  <w:r w:rsidRPr="001019B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w w:val="87"/>
                                      <w:kern w:val="0"/>
                                      <w:szCs w:val="21"/>
                                      <w:fitText w:val="1470" w:id="1390173696"/>
                                    </w:rPr>
                                    <w:t>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95.15pt;margin-top:29.9pt;width:94.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" filled="f" stroked="f" strokeweight="2pt">
                      <v:textbox>
                        <w:txbxContent>
                          <w:p w:rsidR="00EE201D" w:rsidRPr="00EE201D" w:rsidRDefault="00EE201D" w:rsidP="00EE20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19BA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1"/>
                                <w:w w:val="87"/>
                                <w:kern w:val="0"/>
                                <w:szCs w:val="21"/>
                                <w:fitText w:val="1470" w:id="1390173696"/>
                              </w:rPr>
                              <w:t>○対象　×対象</w:t>
                            </w:r>
                            <w:r w:rsidRPr="001019BA">
                              <w:rPr>
                                <w:rFonts w:ascii="ＭＳ 明朝" w:hAnsi="ＭＳ 明朝" w:hint="eastAsia"/>
                                <w:color w:val="000000" w:themeColor="text1"/>
                                <w:w w:val="87"/>
                                <w:kern w:val="0"/>
                                <w:szCs w:val="21"/>
                                <w:fitText w:val="1470" w:id="1390173696"/>
                              </w:rPr>
                              <w:t>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78B7">
              <w:rPr>
                <w:rFonts w:ascii="ＭＳ 明朝" w:hAnsi="ＭＳ 明朝" w:hint="eastAsia"/>
                <w:szCs w:val="21"/>
              </w:rPr>
              <w:t>なお、</w:t>
            </w:r>
            <w:r w:rsidR="001B6D04">
              <w:rPr>
                <w:rFonts w:ascii="ＭＳ 明朝" w:hAnsi="ＭＳ 明朝" w:hint="eastAsia"/>
                <w:szCs w:val="21"/>
              </w:rPr>
              <w:t>割引対象となる実施項目の</w:t>
            </w:r>
            <w:r w:rsidR="0033479C">
              <w:rPr>
                <w:rFonts w:ascii="ＭＳ 明朝" w:hAnsi="ＭＳ 明朝" w:hint="eastAsia"/>
                <w:szCs w:val="21"/>
              </w:rPr>
              <w:t>取組時期</w:t>
            </w:r>
            <w:r w:rsidR="001B6D04">
              <w:rPr>
                <w:rFonts w:ascii="ＭＳ 明朝" w:hAnsi="ＭＳ 明朝" w:hint="eastAsia"/>
                <w:szCs w:val="21"/>
              </w:rPr>
              <w:t>は</w:t>
            </w:r>
            <w:r w:rsidR="0033479C">
              <w:rPr>
                <w:rFonts w:ascii="ＭＳ 明朝" w:hAnsi="ＭＳ 明朝" w:hint="eastAsia"/>
                <w:szCs w:val="21"/>
              </w:rPr>
              <w:t>下表の</w:t>
            </w:r>
            <w:r w:rsidR="001B6D04">
              <w:rPr>
                <w:rFonts w:ascii="ＭＳ 明朝" w:hAnsi="ＭＳ 明朝" w:hint="eastAsia"/>
                <w:szCs w:val="21"/>
              </w:rPr>
              <w:t>右</w:t>
            </w:r>
            <w:r w:rsidR="0033479C">
              <w:rPr>
                <w:rFonts w:ascii="ＭＳ 明朝" w:hAnsi="ＭＳ 明朝" w:hint="eastAsia"/>
                <w:szCs w:val="21"/>
              </w:rPr>
              <w:t>欄をご参照ください。</w:t>
            </w:r>
            <w:r w:rsidR="009B4DCE">
              <w:rPr>
                <w:rFonts w:ascii="ＭＳ 明朝" w:hAnsi="ＭＳ 明朝" w:hint="eastAsia"/>
                <w:szCs w:val="21"/>
              </w:rPr>
              <w:t>「過去」</w:t>
            </w:r>
            <w:r w:rsidR="005A7547">
              <w:rPr>
                <w:rFonts w:ascii="ＭＳ 明朝" w:hAnsi="ＭＳ 明朝" w:hint="eastAsia"/>
                <w:szCs w:val="21"/>
              </w:rPr>
              <w:t>と「未来」</w:t>
            </w:r>
            <w:r w:rsidR="009B4DCE">
              <w:rPr>
                <w:rFonts w:ascii="ＭＳ 明朝" w:hAnsi="ＭＳ 明朝" w:hint="eastAsia"/>
                <w:szCs w:val="21"/>
              </w:rPr>
              <w:t>は</w:t>
            </w:r>
            <w:r w:rsidR="00644E57">
              <w:rPr>
                <w:rFonts w:ascii="ＭＳ 明朝" w:hAnsi="ＭＳ 明朝" w:hint="eastAsia"/>
                <w:szCs w:val="21"/>
              </w:rPr>
              <w:t>、地方創生宣言記載日</w:t>
            </w:r>
            <w:r w:rsidR="009B4DCE">
              <w:rPr>
                <w:rFonts w:ascii="ＭＳ 明朝" w:hAnsi="ＭＳ 明朝" w:hint="eastAsia"/>
                <w:szCs w:val="21"/>
              </w:rPr>
              <w:t>の</w:t>
            </w:r>
            <w:r w:rsidR="00AA78B7">
              <w:rPr>
                <w:rFonts w:ascii="ＭＳ 明朝" w:hAnsi="ＭＳ 明朝" w:hint="eastAsia"/>
                <w:szCs w:val="21"/>
              </w:rPr>
              <w:t>それぞれ</w:t>
            </w:r>
            <w:r w:rsidR="00CF160F">
              <w:rPr>
                <w:rFonts w:ascii="ＭＳ 明朝" w:hAnsi="ＭＳ 明朝" w:hint="eastAsia"/>
                <w:szCs w:val="21"/>
              </w:rPr>
              <w:t>前後</w:t>
            </w:r>
            <w:r w:rsidR="00DC7830">
              <w:rPr>
                <w:rFonts w:ascii="ＭＳ 明朝" w:hAnsi="ＭＳ 明朝" w:hint="eastAsia"/>
                <w:szCs w:val="21"/>
              </w:rPr>
              <w:t>１２</w:t>
            </w:r>
            <w:r w:rsidR="009B4DCE">
              <w:rPr>
                <w:rFonts w:ascii="ＭＳ 明朝" w:hAnsi="ＭＳ 明朝" w:hint="eastAsia"/>
                <w:szCs w:val="21"/>
              </w:rPr>
              <w:t>ヶ月以内に実施</w:t>
            </w:r>
            <w:r w:rsidR="00AA78B7">
              <w:rPr>
                <w:rFonts w:ascii="ＭＳ 明朝" w:hAnsi="ＭＳ 明朝" w:hint="eastAsia"/>
                <w:szCs w:val="21"/>
              </w:rPr>
              <w:t>を予定、実施し</w:t>
            </w:r>
            <w:r w:rsidR="009B4DCE">
              <w:rPr>
                <w:rFonts w:ascii="ＭＳ 明朝" w:hAnsi="ＭＳ 明朝" w:hint="eastAsia"/>
                <w:szCs w:val="21"/>
              </w:rPr>
              <w:t>ていることが必要です。</w:t>
            </w:r>
          </w:p>
          <w:p w:rsidR="0048168E" w:rsidRDefault="0048168E" w:rsidP="00EE201D">
            <w:pPr>
              <w:ind w:firstLineChars="3850" w:firstLine="8085"/>
              <w:jc w:val="left"/>
              <w:rPr>
                <w:rFonts w:ascii="ＭＳ 明朝" w:hAnsi="ＭＳ 明朝"/>
                <w:szCs w:val="21"/>
              </w:rPr>
            </w:pPr>
          </w:p>
          <w:tbl>
            <w:tblPr>
              <w:tblStyle w:val="a9"/>
              <w:tblW w:w="9352" w:type="dxa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846"/>
              <w:gridCol w:w="582"/>
              <w:gridCol w:w="5608"/>
              <w:gridCol w:w="735"/>
              <w:gridCol w:w="735"/>
            </w:tblGrid>
            <w:tr w:rsidR="005A7547" w:rsidRPr="001D2FEC" w:rsidTr="005A7547">
              <w:trPr>
                <w:jc w:val="center"/>
              </w:trPr>
              <w:tc>
                <w:tcPr>
                  <w:tcW w:w="846" w:type="dxa"/>
                </w:tcPr>
                <w:p w:rsidR="005A7547" w:rsidRPr="001D2FEC" w:rsidRDefault="005A7547" w:rsidP="00D65D18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C209BC">
                    <w:rPr>
                      <w:rFonts w:asciiTheme="minorEastAsia" w:hAnsiTheme="minorEastAsia" w:hint="eastAsia"/>
                      <w:w w:val="60"/>
                      <w:kern w:val="0"/>
                      <w:szCs w:val="21"/>
                      <w:fitText w:val="630" w:id="1369223680"/>
                    </w:rPr>
                    <w:t>チェック</w:t>
                  </w:r>
                  <w:r w:rsidRPr="00C209BC">
                    <w:rPr>
                      <w:rFonts w:asciiTheme="minorEastAsia" w:hAnsiTheme="minorEastAsia" w:hint="eastAsia"/>
                      <w:spacing w:val="15"/>
                      <w:w w:val="60"/>
                      <w:kern w:val="0"/>
                      <w:szCs w:val="21"/>
                      <w:fitText w:val="630" w:id="1369223680"/>
                    </w:rPr>
                    <w:t>欄</w:t>
                  </w:r>
                </w:p>
              </w:tc>
              <w:tc>
                <w:tcPr>
                  <w:tcW w:w="846" w:type="dxa"/>
                </w:tcPr>
                <w:p w:rsidR="005A7547" w:rsidRPr="001D2FEC" w:rsidRDefault="005A7547" w:rsidP="00D65D18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項番</w:t>
                  </w:r>
                </w:p>
              </w:tc>
              <w:tc>
                <w:tcPr>
                  <w:tcW w:w="6190" w:type="dxa"/>
                  <w:gridSpan w:val="2"/>
                </w:tcPr>
                <w:p w:rsidR="005A7547" w:rsidRPr="001D2FEC" w:rsidRDefault="005A7547" w:rsidP="00D65D18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実施項目の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内容</w:t>
                  </w:r>
                </w:p>
              </w:tc>
              <w:tc>
                <w:tcPr>
                  <w:tcW w:w="735" w:type="dxa"/>
                </w:tcPr>
                <w:p w:rsidR="005A7547" w:rsidRPr="009B4DCE" w:rsidRDefault="005A7547" w:rsidP="00D65D18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過去</w:t>
                  </w:r>
                </w:p>
              </w:tc>
              <w:tc>
                <w:tcPr>
                  <w:tcW w:w="735" w:type="dxa"/>
                </w:tcPr>
                <w:p w:rsidR="005A7547" w:rsidRPr="009B4DCE" w:rsidRDefault="005A7547" w:rsidP="00B259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未来</w:t>
                  </w:r>
                </w:p>
              </w:tc>
            </w:tr>
            <w:tr w:rsidR="005A7547" w:rsidRPr="001D2FEC" w:rsidTr="005A7547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5A7547" w:rsidRPr="001D2FEC" w:rsidRDefault="00C209BC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511494712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A754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:rsidR="005A7547" w:rsidRPr="001D2FEC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（１）</w:t>
                  </w:r>
                </w:p>
              </w:tc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:rsidR="005A7547" w:rsidRPr="001D2FEC" w:rsidRDefault="005A7547" w:rsidP="00D65D18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まち</w:t>
                  </w:r>
                </w:p>
              </w:tc>
              <w:tc>
                <w:tcPr>
                  <w:tcW w:w="5608" w:type="dxa"/>
                </w:tcPr>
                <w:p w:rsidR="005A7547" w:rsidRPr="001D2FEC" w:rsidRDefault="005A7547" w:rsidP="00D65D18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千葉県内の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地域・商店街イベントへの協賛を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した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5A7547" w:rsidP="00B259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6D3001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×</w:t>
                  </w:r>
                </w:p>
              </w:tc>
            </w:tr>
            <w:tr w:rsidR="005A7547" w:rsidRPr="001D2FEC" w:rsidTr="005A7547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5A7547" w:rsidRPr="001D2FEC" w:rsidRDefault="00C209BC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-1074117466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A7547" w:rsidRPr="001D2FE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:rsidR="005A7547" w:rsidRPr="001D2FEC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（２）</w:t>
                  </w:r>
                </w:p>
              </w:tc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5A7547" w:rsidRPr="001D2FEC" w:rsidRDefault="005A7547" w:rsidP="00D65D18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608" w:type="dxa"/>
                </w:tcPr>
                <w:p w:rsidR="005A7547" w:rsidRPr="001D2FEC" w:rsidRDefault="005A7547" w:rsidP="00D65D18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千葉県内の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観光客誘致に向けた取組みを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する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5A7547" w:rsidP="00B259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FF284F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</w:tr>
            <w:tr w:rsidR="005A7547" w:rsidRPr="001D2FEC" w:rsidTr="005A7547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5A7547" w:rsidRPr="001D2FEC" w:rsidRDefault="00C209BC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1904324468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A7547" w:rsidRPr="001D2FE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:rsidR="005A7547" w:rsidRPr="001D2FEC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（３）</w:t>
                  </w:r>
                </w:p>
              </w:tc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5A7547" w:rsidRPr="001D2FEC" w:rsidRDefault="005A7547" w:rsidP="00D65D18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608" w:type="dxa"/>
                </w:tcPr>
                <w:p w:rsidR="005A7547" w:rsidRPr="001D2FEC" w:rsidRDefault="005A7547" w:rsidP="00AA0D2F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千葉県内の各種学校、福祉施設等へ寄贈した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5A7547" w:rsidP="00B259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6D3001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×</w:t>
                  </w:r>
                </w:p>
              </w:tc>
            </w:tr>
            <w:tr w:rsidR="005A7547" w:rsidRPr="001D2FEC" w:rsidTr="005A7547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5A7547" w:rsidRPr="001D2FEC" w:rsidRDefault="00C209BC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-1921254564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A7547" w:rsidRPr="001D2FE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:rsidR="005A7547" w:rsidRPr="001D2FEC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（４）</w:t>
                  </w:r>
                </w:p>
              </w:tc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:rsidR="005A7547" w:rsidRPr="001D2FEC" w:rsidRDefault="005A7547" w:rsidP="00D65D18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ひと</w:t>
                  </w:r>
                </w:p>
              </w:tc>
              <w:tc>
                <w:tcPr>
                  <w:tcW w:w="5608" w:type="dxa"/>
                </w:tcPr>
                <w:p w:rsidR="005A7547" w:rsidRPr="001D2FEC" w:rsidRDefault="005A7547" w:rsidP="00705E7B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事業拡大に伴い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千葉県内に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新たに従業員を雇用する（正規・非正規を問わない）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Pr="001D2FEC" w:rsidRDefault="005A7547" w:rsidP="00B259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Pr="001D2FEC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</w:tr>
            <w:tr w:rsidR="005A7547" w:rsidRPr="001D2FEC" w:rsidTr="005A7547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5A7547" w:rsidRPr="001D2FEC" w:rsidRDefault="00C209BC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1978717487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A7547" w:rsidRPr="001D2FE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:rsidR="005A7547" w:rsidRPr="001D2FEC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（５）</w:t>
                  </w:r>
                </w:p>
              </w:tc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5A7547" w:rsidRPr="001D2FEC" w:rsidRDefault="005A7547" w:rsidP="00D65D18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608" w:type="dxa"/>
                </w:tcPr>
                <w:p w:rsidR="005A7547" w:rsidRPr="001D2FEC" w:rsidRDefault="005A7547" w:rsidP="00DB1DA2">
                  <w:pPr>
                    <w:spacing w:line="28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千葉県内で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女性管理職を登用</w:t>
                  </w:r>
                  <w:r w:rsidR="00BE0763">
                    <w:rPr>
                      <w:rFonts w:asciiTheme="minorEastAsia" w:hAnsiTheme="minorEastAsia" w:hint="eastAsia"/>
                      <w:szCs w:val="21"/>
                    </w:rPr>
                    <w:t>した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（役員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とその家族を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除く）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5A7547" w:rsidP="00B259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6D3001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×</w:t>
                  </w:r>
                </w:p>
              </w:tc>
            </w:tr>
            <w:tr w:rsidR="005A7547" w:rsidRPr="001D2FEC" w:rsidTr="005A7547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5A7547" w:rsidRPr="001D2FEC" w:rsidRDefault="00C209BC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-1722809748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A7547" w:rsidRPr="001D2FE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:rsidR="005A7547" w:rsidRPr="001D2FEC" w:rsidRDefault="005A7547" w:rsidP="0033479C">
                  <w:pPr>
                    <w:jc w:val="center"/>
                    <w:rPr>
                      <w:szCs w:val="21"/>
                    </w:rPr>
                  </w:pPr>
                  <w:r w:rsidRPr="001D2FEC">
                    <w:rPr>
                      <w:rFonts w:hint="eastAsia"/>
                      <w:szCs w:val="21"/>
                    </w:rPr>
                    <w:t>（６）</w:t>
                  </w:r>
                </w:p>
              </w:tc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5A7547" w:rsidRPr="001D2FEC" w:rsidRDefault="005A7547" w:rsidP="00D65D18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608" w:type="dxa"/>
                </w:tcPr>
                <w:p w:rsidR="005A7547" w:rsidRPr="001D2FEC" w:rsidRDefault="005A7547" w:rsidP="00AC4D58">
                  <w:pPr>
                    <w:spacing w:line="28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働きやすい環境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づくりのため国、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千葉県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が実施する認定等を受け</w:t>
                  </w:r>
                  <w:r w:rsidR="00BE0763">
                    <w:rPr>
                      <w:rFonts w:asciiTheme="minorEastAsia" w:hAnsiTheme="minorEastAsia" w:hint="eastAsia"/>
                      <w:szCs w:val="21"/>
                    </w:rPr>
                    <w:t>た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 xml:space="preserve">　※注</w:t>
                  </w:r>
                  <w:r w:rsidR="00D5528C"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735" w:type="dxa"/>
                  <w:vAlign w:val="center"/>
                </w:tcPr>
                <w:p w:rsidR="00D5528C" w:rsidRDefault="00D5528C" w:rsidP="00D5528C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  <w:p w:rsidR="00D5528C" w:rsidRDefault="00D5528C" w:rsidP="00D5528C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C209BC">
                    <w:rPr>
                      <w:rFonts w:asciiTheme="minorEastAsia" w:hAnsiTheme="minorEastAsia" w:hint="eastAsia"/>
                      <w:w w:val="72"/>
                      <w:kern w:val="0"/>
                      <w:szCs w:val="21"/>
                      <w:fitText w:val="420" w:id="1388482560"/>
                    </w:rPr>
                    <w:t>※注</w:t>
                  </w:r>
                  <w:r w:rsidRPr="00C209BC">
                    <w:rPr>
                      <w:rFonts w:asciiTheme="minorEastAsia" w:hAnsiTheme="minorEastAsia"/>
                      <w:spacing w:val="15"/>
                      <w:w w:val="72"/>
                      <w:kern w:val="0"/>
                      <w:szCs w:val="21"/>
                      <w:fitText w:val="420" w:id="1388482560"/>
                    </w:rPr>
                    <w:t>2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6D3001" w:rsidP="00D5528C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×</w:t>
                  </w:r>
                </w:p>
              </w:tc>
            </w:tr>
            <w:tr w:rsidR="005A7547" w:rsidRPr="001D2FEC" w:rsidTr="005A7547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5A7547" w:rsidRPr="001D2FEC" w:rsidRDefault="00C209BC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-290747334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A7547" w:rsidRPr="001D2FE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:rsidR="005A7547" w:rsidRPr="001D2FEC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（７）</w:t>
                  </w:r>
                </w:p>
              </w:tc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:rsidR="005A7547" w:rsidRPr="001D2FEC" w:rsidRDefault="005A7547" w:rsidP="00D65D18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しごと</w:t>
                  </w:r>
                </w:p>
              </w:tc>
              <w:tc>
                <w:tcPr>
                  <w:tcW w:w="5608" w:type="dxa"/>
                </w:tcPr>
                <w:p w:rsidR="005A7547" w:rsidRPr="001D2FEC" w:rsidRDefault="005A7547" w:rsidP="0098193F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千葉県内で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新規事業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の取組みをする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5A7547" w:rsidP="00B259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</w:tr>
            <w:tr w:rsidR="005A7547" w:rsidRPr="001D2FEC" w:rsidTr="005A7547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5A7547" w:rsidRPr="001D2FEC" w:rsidRDefault="00C209BC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-570584400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A7547" w:rsidRPr="001D2FE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:rsidR="005A7547" w:rsidRPr="001D2FEC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（８）</w:t>
                  </w:r>
                </w:p>
              </w:tc>
              <w:tc>
                <w:tcPr>
                  <w:tcW w:w="582" w:type="dxa"/>
                  <w:vMerge/>
                </w:tcPr>
                <w:p w:rsidR="005A7547" w:rsidRPr="001D2FEC" w:rsidRDefault="005A7547" w:rsidP="00D65D18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608" w:type="dxa"/>
                </w:tcPr>
                <w:p w:rsidR="005A7547" w:rsidRPr="001D2FEC" w:rsidRDefault="005A7547" w:rsidP="00D65D18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千葉県内に</w:t>
                  </w: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新規事業所を設立する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5A7547" w:rsidP="00B259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○</w:t>
                  </w:r>
                </w:p>
              </w:tc>
            </w:tr>
            <w:tr w:rsidR="005A7547" w:rsidRPr="001D2FEC" w:rsidTr="005A7547">
              <w:trPr>
                <w:jc w:val="center"/>
              </w:trPr>
              <w:tc>
                <w:tcPr>
                  <w:tcW w:w="846" w:type="dxa"/>
                  <w:vAlign w:val="center"/>
                </w:tcPr>
                <w:p w:rsidR="005A7547" w:rsidRPr="001D2FEC" w:rsidRDefault="00C209BC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sdt>
                    <w:sdtPr>
                      <w:rPr>
                        <w:rFonts w:ascii="ＭＳ 明朝" w:hAnsi="ＭＳ 明朝" w:hint="eastAsia"/>
                        <w:szCs w:val="21"/>
                      </w:rPr>
                      <w:id w:val="728198799"/>
                      <w14:checkbox>
                        <w14:checked w14:val="0"/>
                        <w14:checkedState w14:val="25A0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A7547" w:rsidRPr="001D2FE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6" w:type="dxa"/>
                  <w:vAlign w:val="center"/>
                </w:tcPr>
                <w:p w:rsidR="005A7547" w:rsidRPr="001D2FEC" w:rsidRDefault="005A7547" w:rsidP="0033479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D2FEC">
                    <w:rPr>
                      <w:rFonts w:asciiTheme="minorEastAsia" w:hAnsiTheme="minorEastAsia" w:hint="eastAsia"/>
                      <w:szCs w:val="21"/>
                    </w:rPr>
                    <w:t>（９）</w:t>
                  </w:r>
                </w:p>
              </w:tc>
              <w:tc>
                <w:tcPr>
                  <w:tcW w:w="582" w:type="dxa"/>
                  <w:vMerge/>
                </w:tcPr>
                <w:p w:rsidR="005A7547" w:rsidRPr="001D2FEC" w:rsidRDefault="005A7547" w:rsidP="00D65D18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608" w:type="dxa"/>
                </w:tcPr>
                <w:p w:rsidR="005A7547" w:rsidRPr="001D2FEC" w:rsidRDefault="005A7547" w:rsidP="00FB4576">
                  <w:pPr>
                    <w:spacing w:line="28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AA78B7">
                    <w:rPr>
                      <w:rFonts w:asciiTheme="minorEastAsia" w:hAnsiTheme="minorEastAsia" w:hint="eastAsia"/>
                      <w:kern w:val="0"/>
                      <w:szCs w:val="21"/>
                    </w:rPr>
                    <w:t>千葉</w:t>
                  </w:r>
                  <w:r w:rsidR="00690299">
                    <w:rPr>
                      <w:rFonts w:asciiTheme="minorEastAsia" w:hAnsiTheme="minorEastAsia" w:hint="eastAsia"/>
                      <w:kern w:val="0"/>
                      <w:szCs w:val="21"/>
                    </w:rPr>
                    <w:t>県内で２０２０年東京オリンピック・パラリンピック関連の受注をする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Pr="0033479C" w:rsidRDefault="005A7547" w:rsidP="00B2598B">
                  <w:pPr>
                    <w:jc w:val="center"/>
                    <w:rPr>
                      <w:rFonts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Cs w:val="21"/>
                    </w:rPr>
                    <w:t>○</w:t>
                  </w:r>
                </w:p>
              </w:tc>
              <w:tc>
                <w:tcPr>
                  <w:tcW w:w="735" w:type="dxa"/>
                  <w:vAlign w:val="center"/>
                </w:tcPr>
                <w:p w:rsidR="005A7547" w:rsidRPr="0033479C" w:rsidRDefault="0090123D" w:rsidP="0033479C">
                  <w:pPr>
                    <w:jc w:val="center"/>
                    <w:rPr>
                      <w:rFonts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Cs w:val="21"/>
                    </w:rPr>
                    <w:t>×</w:t>
                  </w:r>
                </w:p>
              </w:tc>
            </w:tr>
          </w:tbl>
          <w:p w:rsidR="003E7C84" w:rsidRDefault="002372D2" w:rsidP="00510945">
            <w:pPr>
              <w:ind w:left="630" w:hangingChars="300" w:hanging="630"/>
              <w:rPr>
                <w:szCs w:val="21"/>
              </w:rPr>
            </w:pPr>
            <w:r w:rsidRPr="001D2FEC">
              <w:rPr>
                <w:rFonts w:hint="eastAsia"/>
                <w:szCs w:val="21"/>
              </w:rPr>
              <w:t>※注</w:t>
            </w:r>
            <w:r w:rsidR="00D5528C">
              <w:rPr>
                <w:rFonts w:hint="eastAsia"/>
                <w:szCs w:val="21"/>
              </w:rPr>
              <w:t>1</w:t>
            </w:r>
            <w:r w:rsidRPr="001D2FEC">
              <w:rPr>
                <w:rFonts w:hint="eastAsia"/>
                <w:szCs w:val="21"/>
              </w:rPr>
              <w:t xml:space="preserve">　厚生労働省が実施する</w:t>
            </w:r>
            <w:r w:rsidR="00890ECB">
              <w:rPr>
                <w:rFonts w:hint="eastAsia"/>
                <w:szCs w:val="21"/>
              </w:rPr>
              <w:t>①</w:t>
            </w:r>
            <w:r w:rsidRPr="001D2FEC">
              <w:rPr>
                <w:rFonts w:hint="eastAsia"/>
                <w:szCs w:val="21"/>
              </w:rPr>
              <w:t>「くるみん」、「プラチナくるみん」</w:t>
            </w:r>
            <w:r w:rsidR="00482225" w:rsidRPr="001D2FEC">
              <w:rPr>
                <w:rFonts w:hint="eastAsia"/>
                <w:szCs w:val="21"/>
              </w:rPr>
              <w:t>、</w:t>
            </w:r>
            <w:r w:rsidR="00890ECB">
              <w:rPr>
                <w:rFonts w:hint="eastAsia"/>
                <w:szCs w:val="21"/>
              </w:rPr>
              <w:t>②</w:t>
            </w:r>
            <w:r w:rsidR="00482225" w:rsidRPr="001D2FEC">
              <w:rPr>
                <w:rFonts w:hint="eastAsia"/>
                <w:szCs w:val="21"/>
              </w:rPr>
              <w:t>「若者応援宣言」</w:t>
            </w:r>
            <w:r w:rsidR="00482225">
              <w:rPr>
                <w:rFonts w:hint="eastAsia"/>
                <w:szCs w:val="21"/>
              </w:rPr>
              <w:t>、</w:t>
            </w:r>
            <w:r w:rsidRPr="001D2FEC">
              <w:rPr>
                <w:rFonts w:hint="eastAsia"/>
                <w:szCs w:val="21"/>
              </w:rPr>
              <w:t>千葉県が実施する</w:t>
            </w:r>
            <w:r w:rsidR="00890ECB">
              <w:rPr>
                <w:rFonts w:hint="eastAsia"/>
                <w:szCs w:val="21"/>
              </w:rPr>
              <w:t>③</w:t>
            </w:r>
            <w:r w:rsidRPr="001D2FEC">
              <w:rPr>
                <w:rFonts w:hint="eastAsia"/>
                <w:szCs w:val="21"/>
              </w:rPr>
              <w:t>「社員いきいき元気な会社宣言」</w:t>
            </w:r>
            <w:r w:rsidR="005C6CC5">
              <w:rPr>
                <w:rFonts w:hint="eastAsia"/>
                <w:szCs w:val="21"/>
              </w:rPr>
              <w:t>等</w:t>
            </w:r>
            <w:r w:rsidRPr="001D2FEC">
              <w:rPr>
                <w:rFonts w:hint="eastAsia"/>
                <w:szCs w:val="21"/>
              </w:rPr>
              <w:t>の認定等を受け</w:t>
            </w:r>
            <w:r w:rsidR="003C28AE">
              <w:rPr>
                <w:rFonts w:hint="eastAsia"/>
                <w:szCs w:val="21"/>
              </w:rPr>
              <w:t>ている</w:t>
            </w:r>
            <w:r w:rsidRPr="001D2FEC">
              <w:rPr>
                <w:rFonts w:hint="eastAsia"/>
                <w:szCs w:val="21"/>
              </w:rPr>
              <w:t>ことが必要です。</w:t>
            </w:r>
          </w:p>
          <w:p w:rsidR="00D5528C" w:rsidRPr="00D5528C" w:rsidRDefault="00D5528C" w:rsidP="00DC7830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※注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　</w:t>
            </w:r>
            <w:r w:rsidR="00DD20A4">
              <w:rPr>
                <w:rFonts w:hint="eastAsia"/>
                <w:szCs w:val="21"/>
              </w:rPr>
              <w:t>過去</w:t>
            </w:r>
            <w:r w:rsidR="00DC7830">
              <w:rPr>
                <w:rFonts w:hint="eastAsia"/>
                <w:szCs w:val="21"/>
              </w:rPr>
              <w:t>１２</w:t>
            </w:r>
            <w:r w:rsidR="00DD20A4">
              <w:rPr>
                <w:rFonts w:hint="eastAsia"/>
                <w:szCs w:val="21"/>
              </w:rPr>
              <w:t>ケ月よりも前に認定等を受けてい</w:t>
            </w:r>
            <w:r w:rsidR="00D4785E">
              <w:rPr>
                <w:rFonts w:hint="eastAsia"/>
                <w:szCs w:val="21"/>
              </w:rPr>
              <w:t>て</w:t>
            </w:r>
            <w:r w:rsidR="00BE0763">
              <w:rPr>
                <w:rFonts w:hint="eastAsia"/>
                <w:szCs w:val="21"/>
              </w:rPr>
              <w:t>も</w:t>
            </w:r>
            <w:r w:rsidR="00DD20A4">
              <w:rPr>
                <w:rFonts w:hint="eastAsia"/>
                <w:szCs w:val="21"/>
              </w:rPr>
              <w:t>対象になります。</w:t>
            </w:r>
          </w:p>
        </w:tc>
      </w:tr>
      <w:tr w:rsidR="002372D2" w:rsidRPr="001D2FEC" w:rsidTr="002372D2">
        <w:tc>
          <w:tcPr>
            <w:tcW w:w="10006" w:type="dxa"/>
            <w:shd w:val="clear" w:color="auto" w:fill="D9D9D9" w:themeFill="background1" w:themeFillShade="D9"/>
          </w:tcPr>
          <w:p w:rsidR="002372D2" w:rsidRPr="001D2FEC" w:rsidRDefault="002372D2" w:rsidP="00830A2E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1D2FEC"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="00830A2E">
              <w:rPr>
                <w:rFonts w:asciiTheme="majorEastAsia" w:eastAsiaTheme="majorEastAsia" w:hAnsiTheme="majorEastAsia" w:hint="eastAsia"/>
                <w:szCs w:val="21"/>
              </w:rPr>
              <w:t>該当する実施項目について具体的な取組み（実施時期（予定）、実施理由、実施事項等）を記入してください。</w:t>
            </w:r>
          </w:p>
        </w:tc>
      </w:tr>
      <w:tr w:rsidR="002372D2" w:rsidRPr="001D2FEC" w:rsidTr="001875FD">
        <w:tc>
          <w:tcPr>
            <w:tcW w:w="10006" w:type="dxa"/>
            <w:tcBorders>
              <w:bottom w:val="dotted" w:sz="4" w:space="0" w:color="auto"/>
            </w:tcBorders>
          </w:tcPr>
          <w:p w:rsidR="002372D2" w:rsidRPr="001D2FEC" w:rsidRDefault="002372D2" w:rsidP="00F7777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2372D2" w:rsidRPr="001D2FEC" w:rsidTr="001875FD">
        <w:tc>
          <w:tcPr>
            <w:tcW w:w="10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2D2" w:rsidRPr="001D2FEC" w:rsidRDefault="002372D2" w:rsidP="00F7777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7777A" w:rsidRPr="001D2FEC" w:rsidTr="001875FD">
        <w:tc>
          <w:tcPr>
            <w:tcW w:w="100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77A" w:rsidRPr="001D2FEC" w:rsidRDefault="00F7777A" w:rsidP="00F7777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1875FD" w:rsidRPr="001D2FEC" w:rsidTr="001875FD">
        <w:tc>
          <w:tcPr>
            <w:tcW w:w="10006" w:type="dxa"/>
            <w:tcBorders>
              <w:top w:val="dotted" w:sz="4" w:space="0" w:color="auto"/>
            </w:tcBorders>
          </w:tcPr>
          <w:p w:rsidR="001875FD" w:rsidRPr="001D2FEC" w:rsidRDefault="001875FD" w:rsidP="00F7777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F34506" w:rsidRDefault="00547206" w:rsidP="00F4357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135255</wp:posOffset>
                </wp:positionV>
                <wp:extent cx="1464310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206" w:rsidRPr="00547206" w:rsidRDefault="00547206" w:rsidP="00547206">
                            <w:pPr>
                              <w:pStyle w:val="a7"/>
                              <w:wordWrap w:val="0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54720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Ver1.</w:t>
                            </w:r>
                            <w:r w:rsidR="00DC783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3</w:t>
                            </w:r>
                            <w:r w:rsidR="00DC7830" w:rsidRPr="0054720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C7830" w:rsidRPr="0054720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H</w:t>
                            </w:r>
                            <w:r w:rsidR="00DC783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30</w:t>
                            </w:r>
                            <w:r w:rsidRPr="0054720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.4</w:t>
                            </w:r>
                            <w:r w:rsidRPr="0054720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改正</w:t>
                            </w:r>
                          </w:p>
                          <w:p w:rsidR="00547206" w:rsidRDefault="00547206" w:rsidP="00547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8" style="position:absolute;left:0;text-align:left;margin-left:390pt;margin-top:10.65pt;width:115.3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" filled="f" stroked="f" strokeweight="2pt">
                <v:textbox>
                  <w:txbxContent>
                    <w:p w:rsidR="00547206" w:rsidRPr="00547206" w:rsidRDefault="00547206" w:rsidP="00547206">
                      <w:pPr>
                        <w:pStyle w:val="a7"/>
                        <w:wordWrap w:val="0"/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547206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Ver1.</w:t>
                      </w:r>
                      <w:r w:rsidR="00DC7830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3</w:t>
                      </w:r>
                      <w:r w:rsidR="00DC7830" w:rsidRPr="0054720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DC7830" w:rsidRPr="00547206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H</w:t>
                      </w:r>
                      <w:r w:rsidR="00DC7830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30</w:t>
                      </w:r>
                      <w:r w:rsidRPr="00547206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.4</w:t>
                      </w:r>
                      <w:r w:rsidRPr="0054720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改正</w:t>
                      </w:r>
                    </w:p>
                    <w:p w:rsidR="00547206" w:rsidRDefault="00547206" w:rsidP="005472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34506" w:rsidSect="00271641">
      <w:headerReference w:type="default" r:id="rId9"/>
      <w:pgSz w:w="11906" w:h="16838" w:code="9"/>
      <w:pgMar w:top="851" w:right="851" w:bottom="567" w:left="124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B4" w:rsidRDefault="00B613B4" w:rsidP="00116611">
      <w:r>
        <w:separator/>
      </w:r>
    </w:p>
  </w:endnote>
  <w:endnote w:type="continuationSeparator" w:id="0">
    <w:p w:rsidR="00B613B4" w:rsidRDefault="00B613B4" w:rsidP="0011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B4" w:rsidRDefault="00B613B4" w:rsidP="00116611">
      <w:r>
        <w:separator/>
      </w:r>
    </w:p>
  </w:footnote>
  <w:footnote w:type="continuationSeparator" w:id="0">
    <w:p w:rsidR="00B613B4" w:rsidRDefault="00B613B4" w:rsidP="0011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FD" w:rsidRPr="00F4409A" w:rsidRDefault="001875FD" w:rsidP="001875FD">
    <w:pPr>
      <w:jc w:val="center"/>
      <w:rPr>
        <w:rFonts w:asciiTheme="minorEastAsia" w:eastAsiaTheme="minorEastAsia" w:hAnsiTheme="minorEastAsia"/>
        <w:color w:val="000000" w:themeColor="text1"/>
      </w:rPr>
    </w:pPr>
    <w:r>
      <w:rPr>
        <w:rFonts w:asciiTheme="minorEastAsia" w:eastAsiaTheme="minorEastAsia" w:hAnsiTheme="minorEastAsia" w:hint="eastAsia"/>
        <w:color w:val="000000" w:themeColor="text1"/>
      </w:rPr>
      <w:t xml:space="preserve">　　　　　　　　　　　　　　　　　　　　　　　　　　　　　　　　　　　　　　　　　　</w:t>
    </w:r>
    <w:r w:rsidRPr="00F4409A">
      <w:rPr>
        <w:rFonts w:asciiTheme="minorEastAsia" w:eastAsiaTheme="minorEastAsia" w:hAnsiTheme="minorEastAsia" w:hint="eastAsia"/>
        <w:color w:val="000000" w:themeColor="text1"/>
      </w:rPr>
      <w:t>【様式2】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4076"/>
    <w:multiLevelType w:val="hybridMultilevel"/>
    <w:tmpl w:val="E732E8E0"/>
    <w:lvl w:ilvl="0" w:tplc="16B813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11"/>
    <w:rsid w:val="0000108F"/>
    <w:rsid w:val="000020E1"/>
    <w:rsid w:val="00006448"/>
    <w:rsid w:val="00014A02"/>
    <w:rsid w:val="000234E2"/>
    <w:rsid w:val="000274DE"/>
    <w:rsid w:val="00030FAD"/>
    <w:rsid w:val="00032018"/>
    <w:rsid w:val="000549F1"/>
    <w:rsid w:val="000620B5"/>
    <w:rsid w:val="00063674"/>
    <w:rsid w:val="00071B27"/>
    <w:rsid w:val="00074ACA"/>
    <w:rsid w:val="000903B4"/>
    <w:rsid w:val="000A3921"/>
    <w:rsid w:val="000B14F1"/>
    <w:rsid w:val="000F6541"/>
    <w:rsid w:val="001019BA"/>
    <w:rsid w:val="00116611"/>
    <w:rsid w:val="00124E8A"/>
    <w:rsid w:val="0013585B"/>
    <w:rsid w:val="00151842"/>
    <w:rsid w:val="0016028A"/>
    <w:rsid w:val="001875FD"/>
    <w:rsid w:val="001A35CD"/>
    <w:rsid w:val="001B0622"/>
    <w:rsid w:val="001B5E83"/>
    <w:rsid w:val="001B6D04"/>
    <w:rsid w:val="001D2FEC"/>
    <w:rsid w:val="002372D2"/>
    <w:rsid w:val="00237E51"/>
    <w:rsid w:val="00243036"/>
    <w:rsid w:val="0024380B"/>
    <w:rsid w:val="00266A69"/>
    <w:rsid w:val="00267998"/>
    <w:rsid w:val="00285197"/>
    <w:rsid w:val="002923D1"/>
    <w:rsid w:val="002A3813"/>
    <w:rsid w:val="002E3D50"/>
    <w:rsid w:val="003167B6"/>
    <w:rsid w:val="0033479C"/>
    <w:rsid w:val="003624E9"/>
    <w:rsid w:val="00367509"/>
    <w:rsid w:val="00370E22"/>
    <w:rsid w:val="00372F38"/>
    <w:rsid w:val="00377C28"/>
    <w:rsid w:val="00393333"/>
    <w:rsid w:val="003A27D6"/>
    <w:rsid w:val="003B5F6F"/>
    <w:rsid w:val="003C28AE"/>
    <w:rsid w:val="003D0A79"/>
    <w:rsid w:val="003D2F19"/>
    <w:rsid w:val="003E7C84"/>
    <w:rsid w:val="003F2E88"/>
    <w:rsid w:val="003F6A0D"/>
    <w:rsid w:val="003F71BC"/>
    <w:rsid w:val="00400A18"/>
    <w:rsid w:val="00404B86"/>
    <w:rsid w:val="00404D41"/>
    <w:rsid w:val="00405B60"/>
    <w:rsid w:val="00421A14"/>
    <w:rsid w:val="00426198"/>
    <w:rsid w:val="0043409B"/>
    <w:rsid w:val="00440066"/>
    <w:rsid w:val="004450A1"/>
    <w:rsid w:val="00447D4B"/>
    <w:rsid w:val="00451B8A"/>
    <w:rsid w:val="00455658"/>
    <w:rsid w:val="004736AF"/>
    <w:rsid w:val="0048168E"/>
    <w:rsid w:val="00482225"/>
    <w:rsid w:val="004B1742"/>
    <w:rsid w:val="004B4304"/>
    <w:rsid w:val="004C4924"/>
    <w:rsid w:val="004D6CB2"/>
    <w:rsid w:val="004E74C2"/>
    <w:rsid w:val="004F573C"/>
    <w:rsid w:val="0050274D"/>
    <w:rsid w:val="00510945"/>
    <w:rsid w:val="005134CB"/>
    <w:rsid w:val="005218BA"/>
    <w:rsid w:val="00525127"/>
    <w:rsid w:val="00541011"/>
    <w:rsid w:val="00547206"/>
    <w:rsid w:val="00560AAB"/>
    <w:rsid w:val="005801B1"/>
    <w:rsid w:val="00583287"/>
    <w:rsid w:val="0058438A"/>
    <w:rsid w:val="005A7547"/>
    <w:rsid w:val="005B201B"/>
    <w:rsid w:val="005B3CD7"/>
    <w:rsid w:val="005C4652"/>
    <w:rsid w:val="005C6CC5"/>
    <w:rsid w:val="005D0BB4"/>
    <w:rsid w:val="005D396C"/>
    <w:rsid w:val="00633B12"/>
    <w:rsid w:val="00637EA0"/>
    <w:rsid w:val="00641BAF"/>
    <w:rsid w:val="00644E57"/>
    <w:rsid w:val="00655B5E"/>
    <w:rsid w:val="00665569"/>
    <w:rsid w:val="006901A2"/>
    <w:rsid w:val="00690299"/>
    <w:rsid w:val="00697C5F"/>
    <w:rsid w:val="006A3E4B"/>
    <w:rsid w:val="006A696B"/>
    <w:rsid w:val="006C1150"/>
    <w:rsid w:val="006D3001"/>
    <w:rsid w:val="006D43ED"/>
    <w:rsid w:val="006E64D9"/>
    <w:rsid w:val="006F5881"/>
    <w:rsid w:val="00705E7B"/>
    <w:rsid w:val="00707D5D"/>
    <w:rsid w:val="007150C6"/>
    <w:rsid w:val="00734ED6"/>
    <w:rsid w:val="00744E1C"/>
    <w:rsid w:val="00750B29"/>
    <w:rsid w:val="00750E6D"/>
    <w:rsid w:val="00764ECA"/>
    <w:rsid w:val="007671E6"/>
    <w:rsid w:val="0077298A"/>
    <w:rsid w:val="00784C66"/>
    <w:rsid w:val="007933DE"/>
    <w:rsid w:val="007C1157"/>
    <w:rsid w:val="007C6B6F"/>
    <w:rsid w:val="007D00C9"/>
    <w:rsid w:val="007F2828"/>
    <w:rsid w:val="00803228"/>
    <w:rsid w:val="00830A2E"/>
    <w:rsid w:val="008317E9"/>
    <w:rsid w:val="008462AA"/>
    <w:rsid w:val="00846D61"/>
    <w:rsid w:val="0085291E"/>
    <w:rsid w:val="0085781C"/>
    <w:rsid w:val="00857E48"/>
    <w:rsid w:val="00862C0B"/>
    <w:rsid w:val="00873F2D"/>
    <w:rsid w:val="00875F56"/>
    <w:rsid w:val="00883841"/>
    <w:rsid w:val="00885DCD"/>
    <w:rsid w:val="00890ECB"/>
    <w:rsid w:val="00891012"/>
    <w:rsid w:val="008B4091"/>
    <w:rsid w:val="008B4DAC"/>
    <w:rsid w:val="008B659B"/>
    <w:rsid w:val="008D6B4A"/>
    <w:rsid w:val="008E5F72"/>
    <w:rsid w:val="008E68A0"/>
    <w:rsid w:val="008F4365"/>
    <w:rsid w:val="0090123D"/>
    <w:rsid w:val="00901782"/>
    <w:rsid w:val="00904E3B"/>
    <w:rsid w:val="00904F7B"/>
    <w:rsid w:val="00932876"/>
    <w:rsid w:val="00934B0F"/>
    <w:rsid w:val="00965421"/>
    <w:rsid w:val="0098193F"/>
    <w:rsid w:val="00997498"/>
    <w:rsid w:val="009A3159"/>
    <w:rsid w:val="009B49AA"/>
    <w:rsid w:val="009B4DCE"/>
    <w:rsid w:val="009C3203"/>
    <w:rsid w:val="009D0845"/>
    <w:rsid w:val="009D3BBA"/>
    <w:rsid w:val="009D42CF"/>
    <w:rsid w:val="009F2358"/>
    <w:rsid w:val="009F40E6"/>
    <w:rsid w:val="009F6861"/>
    <w:rsid w:val="00A24A6D"/>
    <w:rsid w:val="00A66BAB"/>
    <w:rsid w:val="00A746DB"/>
    <w:rsid w:val="00A810CB"/>
    <w:rsid w:val="00A81119"/>
    <w:rsid w:val="00AA0D2F"/>
    <w:rsid w:val="00AA125D"/>
    <w:rsid w:val="00AA642F"/>
    <w:rsid w:val="00AA78B7"/>
    <w:rsid w:val="00AC4D58"/>
    <w:rsid w:val="00AD7B93"/>
    <w:rsid w:val="00AE0620"/>
    <w:rsid w:val="00AE1DE5"/>
    <w:rsid w:val="00AE47C0"/>
    <w:rsid w:val="00AE6652"/>
    <w:rsid w:val="00B01D34"/>
    <w:rsid w:val="00B14421"/>
    <w:rsid w:val="00B4028C"/>
    <w:rsid w:val="00B613B4"/>
    <w:rsid w:val="00B81560"/>
    <w:rsid w:val="00B920D5"/>
    <w:rsid w:val="00B94214"/>
    <w:rsid w:val="00BA4386"/>
    <w:rsid w:val="00BE0763"/>
    <w:rsid w:val="00C209BC"/>
    <w:rsid w:val="00C22593"/>
    <w:rsid w:val="00C611C1"/>
    <w:rsid w:val="00C6321C"/>
    <w:rsid w:val="00C819F0"/>
    <w:rsid w:val="00CA396F"/>
    <w:rsid w:val="00CC0338"/>
    <w:rsid w:val="00CC7760"/>
    <w:rsid w:val="00CD137D"/>
    <w:rsid w:val="00CD4F73"/>
    <w:rsid w:val="00CD5878"/>
    <w:rsid w:val="00CD7A60"/>
    <w:rsid w:val="00CE24F0"/>
    <w:rsid w:val="00CF160F"/>
    <w:rsid w:val="00CF7E24"/>
    <w:rsid w:val="00D36F23"/>
    <w:rsid w:val="00D410E7"/>
    <w:rsid w:val="00D4785E"/>
    <w:rsid w:val="00D47FF5"/>
    <w:rsid w:val="00D5147B"/>
    <w:rsid w:val="00D5528C"/>
    <w:rsid w:val="00D9301E"/>
    <w:rsid w:val="00DB1DA2"/>
    <w:rsid w:val="00DB7523"/>
    <w:rsid w:val="00DC641C"/>
    <w:rsid w:val="00DC7830"/>
    <w:rsid w:val="00DD0578"/>
    <w:rsid w:val="00DD20A4"/>
    <w:rsid w:val="00DE4D06"/>
    <w:rsid w:val="00DE67D1"/>
    <w:rsid w:val="00DF3685"/>
    <w:rsid w:val="00E31B0F"/>
    <w:rsid w:val="00E37302"/>
    <w:rsid w:val="00E37DE4"/>
    <w:rsid w:val="00E5615B"/>
    <w:rsid w:val="00E651B7"/>
    <w:rsid w:val="00E94882"/>
    <w:rsid w:val="00EA502C"/>
    <w:rsid w:val="00EA75A6"/>
    <w:rsid w:val="00EE201D"/>
    <w:rsid w:val="00EE4D58"/>
    <w:rsid w:val="00EE701D"/>
    <w:rsid w:val="00F05475"/>
    <w:rsid w:val="00F12B58"/>
    <w:rsid w:val="00F166DF"/>
    <w:rsid w:val="00F34506"/>
    <w:rsid w:val="00F349BE"/>
    <w:rsid w:val="00F415A1"/>
    <w:rsid w:val="00F4357A"/>
    <w:rsid w:val="00F4409A"/>
    <w:rsid w:val="00F55C18"/>
    <w:rsid w:val="00F7348E"/>
    <w:rsid w:val="00F7777A"/>
    <w:rsid w:val="00F94FE5"/>
    <w:rsid w:val="00FA4399"/>
    <w:rsid w:val="00FB4576"/>
    <w:rsid w:val="00FC4625"/>
    <w:rsid w:val="00FF284F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611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66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6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61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F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611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66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6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61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F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1B1A-D089-4772-B6B3-7808F0A4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千葉県信用保証協会</dc:creator>
  <cp:lastModifiedBy>千葉県信用保証協会</cp:lastModifiedBy>
  <cp:revision>21</cp:revision>
  <cp:lastPrinted>2018-02-28T01:21:00Z</cp:lastPrinted>
  <dcterms:created xsi:type="dcterms:W3CDTF">2017-03-02T10:35:00Z</dcterms:created>
  <dcterms:modified xsi:type="dcterms:W3CDTF">2018-03-02T09:28:00Z</dcterms:modified>
</cp:coreProperties>
</file>