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583" w:rsidRDefault="00E65EF3">
      <w:pPr>
        <w:wordWrap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704583" w:rsidRDefault="00E65EF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千葉県信用保証協会　御中</w:t>
      </w:r>
    </w:p>
    <w:p w:rsidR="00704583" w:rsidRDefault="00E65EF3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spacing w:val="27"/>
          <w:kern w:val="0"/>
          <w:sz w:val="22"/>
          <w:szCs w:val="22"/>
          <w:u w:val="dotted"/>
          <w:fitText w:val="1320" w:id="1119511040"/>
        </w:rPr>
        <w:t>金融機関</w:t>
      </w:r>
      <w:r>
        <w:rPr>
          <w:rFonts w:ascii="ＭＳ 明朝" w:hAnsi="ＭＳ 明朝" w:hint="eastAsia"/>
          <w:spacing w:val="2"/>
          <w:kern w:val="0"/>
          <w:sz w:val="22"/>
          <w:szCs w:val="22"/>
          <w:u w:val="dotted"/>
          <w:fitText w:val="1320" w:id="1119511040"/>
        </w:rPr>
        <w:t>名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704583" w:rsidRDefault="00704583">
      <w:pPr>
        <w:spacing w:line="160" w:lineRule="exact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704583" w:rsidRDefault="00E65EF3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w w:val="75"/>
          <w:kern w:val="0"/>
          <w:sz w:val="22"/>
          <w:szCs w:val="22"/>
          <w:u w:val="dotted"/>
          <w:fitText w:val="1320" w:id="1119511041"/>
        </w:rPr>
        <w:t>本店（支店）長名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704583" w:rsidRDefault="00704583">
      <w:pPr>
        <w:spacing w:line="160" w:lineRule="exact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704583" w:rsidRDefault="00E65EF3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spacing w:val="73"/>
          <w:kern w:val="0"/>
          <w:sz w:val="22"/>
          <w:szCs w:val="22"/>
          <w:u w:val="dotted"/>
          <w:fitText w:val="1320" w:id="1119511042"/>
        </w:rPr>
        <w:t>担当者</w:t>
      </w:r>
      <w:r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320" w:id="1119511042"/>
        </w:rPr>
        <w:t>名</w:t>
      </w:r>
      <w:r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</w:p>
    <w:p w:rsidR="00704583" w:rsidRDefault="00704583">
      <w:pPr>
        <w:wordWrap w:val="0"/>
        <w:jc w:val="right"/>
        <w:rPr>
          <w:rFonts w:ascii="ＭＳ 明朝" w:hAnsi="ＭＳ 明朝"/>
          <w:kern w:val="0"/>
          <w:sz w:val="22"/>
          <w:szCs w:val="22"/>
          <w:u w:val="dotted"/>
        </w:rPr>
      </w:pPr>
    </w:p>
    <w:p w:rsidR="00704583" w:rsidRDefault="007045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704583" w:rsidRDefault="0070458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704583" w:rsidRDefault="00E65EF3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寄贈型ＳＤＧｓ特定社債保証確認書</w:t>
      </w:r>
    </w:p>
    <w:p w:rsidR="00704583" w:rsidRDefault="00704583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</w:p>
    <w:p w:rsidR="00704583" w:rsidRDefault="00704583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</w:p>
    <w:p w:rsidR="00704583" w:rsidRDefault="00E65EF3">
      <w:pPr>
        <w:pStyle w:val="af0"/>
        <w:numPr>
          <w:ilvl w:val="0"/>
          <w:numId w:val="3"/>
        </w:numPr>
        <w:spacing w:line="320" w:lineRule="exact"/>
        <w:ind w:leftChars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寄贈型ＳＤＧｓ特定社債保証要件</w:t>
      </w:r>
    </w:p>
    <w:p w:rsidR="00704583" w:rsidRDefault="00704583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Ind w:w="-23" w:type="dxa"/>
        <w:tblLook w:val="04A0" w:firstRow="1" w:lastRow="0" w:firstColumn="1" w:lastColumn="0" w:noHBand="0" w:noVBand="1"/>
      </w:tblPr>
      <w:tblGrid>
        <w:gridCol w:w="458"/>
        <w:gridCol w:w="8658"/>
      </w:tblGrid>
      <w:tr w:rsidR="00704583">
        <w:tc>
          <w:tcPr>
            <w:tcW w:w="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583" w:rsidRDefault="00704583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58" w:type="dxa"/>
            <w:tcBorders>
              <w:left w:val="single" w:sz="18" w:space="0" w:color="auto"/>
            </w:tcBorders>
          </w:tcPr>
          <w:p w:rsidR="00704583" w:rsidRDefault="00E65EF3">
            <w:pPr>
              <w:spacing w:line="320" w:lineRule="exact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申込金融機関が取扱う「寄贈型（寄付型）私募債」である。（チェック必須）</w:t>
            </w:r>
          </w:p>
        </w:tc>
      </w:tr>
    </w:tbl>
    <w:p w:rsidR="00704583" w:rsidRDefault="00704583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p w:rsidR="00704583" w:rsidRDefault="00704583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p w:rsidR="00704583" w:rsidRDefault="00E65EF3">
      <w:pPr>
        <w:pStyle w:val="af0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寄贈内容の確認</w:t>
      </w:r>
    </w:p>
    <w:p w:rsidR="00704583" w:rsidRDefault="00E65EF3">
      <w:pPr>
        <w:pStyle w:val="af0"/>
        <w:ind w:leftChars="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寄贈型ＳＤＧｓ特定社債保証制度の保証申込にあたり、寄贈（寄付）する内容は次のとおりです。</w:t>
      </w:r>
    </w:p>
    <w:p w:rsidR="00704583" w:rsidRDefault="00704583">
      <w:pPr>
        <w:rPr>
          <w:sz w:val="22"/>
          <w:szCs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643"/>
        <w:gridCol w:w="7706"/>
      </w:tblGrid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顧客番号</w:t>
            </w:r>
          </w:p>
        </w:tc>
        <w:tc>
          <w:tcPr>
            <w:tcW w:w="7706" w:type="dxa"/>
          </w:tcPr>
          <w:p w:rsidR="00704583" w:rsidRDefault="00704583">
            <w:pPr>
              <w:rPr>
                <w:sz w:val="22"/>
                <w:szCs w:val="22"/>
              </w:rPr>
            </w:pPr>
          </w:p>
        </w:tc>
      </w:tr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顧客名</w:t>
            </w:r>
          </w:p>
        </w:tc>
        <w:tc>
          <w:tcPr>
            <w:tcW w:w="7706" w:type="dxa"/>
          </w:tcPr>
          <w:p w:rsidR="00704583" w:rsidRDefault="00704583">
            <w:pPr>
              <w:rPr>
                <w:sz w:val="22"/>
                <w:szCs w:val="22"/>
              </w:rPr>
            </w:pPr>
          </w:p>
        </w:tc>
      </w:tr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寄贈（寄付）先</w:t>
            </w:r>
          </w:p>
        </w:tc>
        <w:tc>
          <w:tcPr>
            <w:tcW w:w="7706" w:type="dxa"/>
          </w:tcPr>
          <w:p w:rsidR="00704583" w:rsidRDefault="00704583">
            <w:pPr>
              <w:rPr>
                <w:sz w:val="22"/>
                <w:szCs w:val="22"/>
              </w:rPr>
            </w:pPr>
          </w:p>
        </w:tc>
      </w:tr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寄贈品</w:t>
            </w:r>
          </w:p>
        </w:tc>
        <w:tc>
          <w:tcPr>
            <w:tcW w:w="7706" w:type="dxa"/>
          </w:tcPr>
          <w:p w:rsidR="00704583" w:rsidRDefault="00704583">
            <w:pPr>
              <w:rPr>
                <w:sz w:val="22"/>
                <w:szCs w:val="22"/>
              </w:rPr>
            </w:pPr>
          </w:p>
        </w:tc>
      </w:tr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寄贈（寄付）額</w:t>
            </w:r>
          </w:p>
        </w:tc>
        <w:tc>
          <w:tcPr>
            <w:tcW w:w="7706" w:type="dxa"/>
          </w:tcPr>
          <w:p w:rsidR="00704583" w:rsidRDefault="00704583">
            <w:pPr>
              <w:rPr>
                <w:sz w:val="22"/>
                <w:szCs w:val="22"/>
              </w:rPr>
            </w:pPr>
          </w:p>
        </w:tc>
      </w:tr>
      <w:tr w:rsidR="00704583">
        <w:trPr>
          <w:trHeight w:val="680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寄贈（寄付）日</w:t>
            </w:r>
          </w:p>
        </w:tc>
        <w:tc>
          <w:tcPr>
            <w:tcW w:w="7706" w:type="dxa"/>
            <w:vAlign w:val="center"/>
          </w:tcPr>
          <w:p w:rsidR="00704583" w:rsidRDefault="00E65E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予定</w:t>
            </w:r>
          </w:p>
        </w:tc>
      </w:tr>
    </w:tbl>
    <w:p w:rsidR="00704583" w:rsidRDefault="00704583">
      <w:pPr>
        <w:snapToGrid w:val="0"/>
        <w:spacing w:line="40" w:lineRule="exact"/>
        <w:rPr>
          <w:sz w:val="22"/>
          <w:szCs w:val="22"/>
          <w:u w:val="wave"/>
        </w:rPr>
      </w:pPr>
    </w:p>
    <w:p w:rsidR="00704583" w:rsidRDefault="00704583">
      <w:pPr>
        <w:snapToGrid w:val="0"/>
        <w:spacing w:line="40" w:lineRule="exact"/>
        <w:rPr>
          <w:rFonts w:ascii="ＭＳ 明朝" w:hAnsi="ＭＳ 明朝"/>
          <w:sz w:val="22"/>
          <w:szCs w:val="22"/>
          <w:u w:val="wave"/>
        </w:rPr>
      </w:pPr>
    </w:p>
    <w:p w:rsidR="00704583" w:rsidRDefault="00E65EF3">
      <w:pPr>
        <w:pStyle w:val="af0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寄贈（寄付）内容は保証申込時点で予定しているものをご記載お願いします。</w:t>
      </w:r>
    </w:p>
    <w:p w:rsidR="00704583" w:rsidRDefault="00E65EF3">
      <w:pPr>
        <w:pStyle w:val="af0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寄贈（寄付）後、寄贈（寄付）内容について当協会から貴金融機関本部に確認させて頂きます。</w:t>
      </w:r>
    </w:p>
    <w:sectPr w:rsidR="00704583">
      <w:headerReference w:type="default" r:id="rId8"/>
      <w:pgSz w:w="11906" w:h="16838" w:code="9"/>
      <w:pgMar w:top="1418" w:right="1134" w:bottom="1418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83" w:rsidRDefault="00E65EF3">
      <w:r>
        <w:separator/>
      </w:r>
    </w:p>
  </w:endnote>
  <w:endnote w:type="continuationSeparator" w:id="0">
    <w:p w:rsidR="00704583" w:rsidRDefault="00E6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83" w:rsidRDefault="00E65EF3">
      <w:r>
        <w:separator/>
      </w:r>
    </w:p>
  </w:footnote>
  <w:footnote w:type="continuationSeparator" w:id="0">
    <w:p w:rsidR="00704583" w:rsidRDefault="00E6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83" w:rsidRDefault="0070458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27F39"/>
    <w:multiLevelType w:val="hybridMultilevel"/>
    <w:tmpl w:val="AF388600"/>
    <w:lvl w:ilvl="0" w:tplc="9E1E86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47F78"/>
    <w:multiLevelType w:val="hybridMultilevel"/>
    <w:tmpl w:val="58C61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D45"/>
    <w:multiLevelType w:val="hybridMultilevel"/>
    <w:tmpl w:val="E4729E4A"/>
    <w:lvl w:ilvl="0" w:tplc="4B00A5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3"/>
    <w:rsid w:val="00704583"/>
    <w:rsid w:val="00E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68CD685-5E82-4985-96D2-1A83982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eastAsia="ＭＳ 明朝" w:hAnsi="Century" w:cs="Times New Roman"/>
      <w:b/>
      <w:bCs/>
      <w:szCs w:val="24"/>
    </w:rPr>
  </w:style>
  <w:style w:type="paragraph" w:styleId="af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0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CFBC-2081-4FDA-9E60-D6E3D89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鈴木　裕太</cp:lastModifiedBy>
  <cp:revision>4</cp:revision>
  <cp:lastPrinted>2021-12-03T09:06:00Z</cp:lastPrinted>
  <dcterms:created xsi:type="dcterms:W3CDTF">2021-12-08T04:18:00Z</dcterms:created>
  <dcterms:modified xsi:type="dcterms:W3CDTF">2021-12-13T01:38:00Z</dcterms:modified>
</cp:coreProperties>
</file>